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0" w:firstLineChars="35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南昌市卫生学校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2020年农药口专业实习分配工作全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部结束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到2020年6月18号，今年南昌市卫生学校农药口专业实习分配工作已经全部结束。本次实习分配工作自2020年5月28号开始，经过口试、操作考试及医院面试等多项考核，再通过岗前政治辅导员培训、岗前实习指导老师培训、岗前班主任实习培训、岗前专业老师培训等四项顶岗实习前培训，最后362名农药口专业同学通过考核的方式。实习分配以南昌为中心，按就近择优原则进行。下一周，相关管点、管片老师将分批送实习生到岗实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供稿：南昌市卫生学校实习管理处 黄肇新 86281153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78"/>
    <w:rsid w:val="00216AB9"/>
    <w:rsid w:val="0036540B"/>
    <w:rsid w:val="00430B08"/>
    <w:rsid w:val="00577C78"/>
    <w:rsid w:val="00577EEA"/>
    <w:rsid w:val="006C25C0"/>
    <w:rsid w:val="007C189E"/>
    <w:rsid w:val="009D4839"/>
    <w:rsid w:val="00A95BDC"/>
    <w:rsid w:val="00AA7599"/>
    <w:rsid w:val="00D07010"/>
    <w:rsid w:val="00D24626"/>
    <w:rsid w:val="48956AEC"/>
    <w:rsid w:val="76D572A6"/>
    <w:rsid w:val="79D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266</Characters>
  <Lines>2</Lines>
  <Paragraphs>1</Paragraphs>
  <TotalTime>109</TotalTime>
  <ScaleCrop>false</ScaleCrop>
  <LinksUpToDate>false</LinksUpToDate>
  <CharactersWithSpaces>311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2020-06-11T00:33:00Z</dcterms:created>
  <dc:creator>founder</dc:creator>
  <cp:lastModifiedBy>燕子</cp:lastModifiedBy>
  <dcterms:modified xsi:type="dcterms:W3CDTF">2020-06-19T01:36:53Z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